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hint="eastAsia"/>
        </w:rPr>
      </w:pPr>
      <w:r>
        <w:rPr>
          <w:rFonts w:hint="eastAsia"/>
        </w:rPr>
        <w:t>一、土建造价员：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任职</w:t>
      </w:r>
      <w:r>
        <w:rPr>
          <w:rFonts w:ascii="simsun" w:hAnsi="simsun" w:hint="eastAsia"/>
          <w:color w:val="333333"/>
          <w:sz w:val="21"/>
          <w:szCs w:val="21"/>
        </w:rPr>
        <w:t>要求</w:t>
      </w:r>
      <w:r>
        <w:rPr>
          <w:rFonts w:ascii="simsun" w:hAnsi="simsun"/>
          <w:color w:val="333333"/>
          <w:sz w:val="21"/>
          <w:szCs w:val="21"/>
        </w:rPr>
        <w:t>：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1</w:t>
      </w:r>
      <w:r>
        <w:rPr>
          <w:rFonts w:ascii="simsun" w:hAnsi="simsun"/>
          <w:color w:val="333333"/>
          <w:sz w:val="21"/>
          <w:szCs w:val="21"/>
        </w:rPr>
        <w:t>、建筑工程、造价、预算等相关专业大专以上学历；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 w:hint="eastAsia"/>
          <w:color w:val="333333"/>
          <w:sz w:val="21"/>
          <w:szCs w:val="21"/>
        </w:rPr>
        <w:t>2</w:t>
      </w:r>
      <w:r>
        <w:rPr>
          <w:rFonts w:ascii="simsun" w:hAnsi="simsun" w:hint="eastAsia"/>
          <w:color w:val="333333"/>
          <w:sz w:val="21"/>
          <w:szCs w:val="21"/>
        </w:rPr>
        <w:t>、</w:t>
      </w:r>
      <w:r>
        <w:t>对</w:t>
      </w:r>
      <w:r>
        <w:rPr>
          <w:rFonts w:hint="eastAsia"/>
        </w:rPr>
        <w:t>土建图形、钢筋混凝土、楼梯、精装修、绿化景观</w:t>
      </w:r>
      <w:r>
        <w:t>等专业精通</w:t>
      </w:r>
      <w:r>
        <w:rPr>
          <w:rFonts w:hint="eastAsia"/>
        </w:rPr>
        <w:t>；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 w:hint="eastAsia"/>
          <w:color w:val="333333"/>
          <w:sz w:val="21"/>
          <w:szCs w:val="21"/>
        </w:rPr>
        <w:t>3</w:t>
      </w:r>
      <w:r>
        <w:rPr>
          <w:rFonts w:ascii="simsun" w:hAnsi="simsun"/>
          <w:color w:val="333333"/>
          <w:sz w:val="21"/>
          <w:szCs w:val="21"/>
        </w:rPr>
        <w:t>、</w:t>
      </w:r>
      <w:r>
        <w:rPr>
          <w:rFonts w:ascii="simsun" w:hAnsi="simsun"/>
          <w:color w:val="333333"/>
          <w:sz w:val="21"/>
          <w:szCs w:val="21"/>
        </w:rPr>
        <w:t>2</w:t>
      </w:r>
      <w:r>
        <w:rPr>
          <w:rFonts w:ascii="simsun" w:hAnsi="simsun"/>
          <w:color w:val="333333"/>
          <w:sz w:val="21"/>
          <w:szCs w:val="21"/>
        </w:rPr>
        <w:t>年以上相关工作经验；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 w:hint="eastAsia"/>
          <w:color w:val="333333"/>
          <w:sz w:val="21"/>
          <w:szCs w:val="21"/>
        </w:rPr>
        <w:t>4</w:t>
      </w:r>
      <w:r>
        <w:rPr>
          <w:rFonts w:ascii="simsun" w:hAnsi="simsun"/>
          <w:color w:val="333333"/>
          <w:sz w:val="21"/>
          <w:szCs w:val="21"/>
        </w:rPr>
        <w:t>、熟练掌握相关领域工程造价管理和成本控制流程，了解相关规定和政策；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 w:hint="eastAsia"/>
          <w:color w:val="333333"/>
          <w:sz w:val="21"/>
          <w:szCs w:val="21"/>
        </w:rPr>
        <w:t>5</w:t>
      </w:r>
      <w:r>
        <w:rPr>
          <w:rFonts w:ascii="simsun" w:hAnsi="simsun"/>
          <w:color w:val="333333"/>
          <w:sz w:val="21"/>
          <w:szCs w:val="21"/>
        </w:rPr>
        <w:t>、善于撰写招标文件、合同及进行商务谈判；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 w:hint="eastAsia"/>
          <w:color w:val="333333"/>
          <w:sz w:val="21"/>
          <w:szCs w:val="21"/>
        </w:rPr>
        <w:t>6</w:t>
      </w:r>
      <w:r>
        <w:rPr>
          <w:rFonts w:ascii="simsun" w:hAnsi="simsun"/>
          <w:color w:val="333333"/>
          <w:sz w:val="21"/>
          <w:szCs w:val="21"/>
        </w:rPr>
        <w:t>、工作严谨，善于沟通，具备良好的团队合作精神和职业操守；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 w:hint="eastAsia"/>
          <w:color w:val="333333"/>
          <w:sz w:val="21"/>
          <w:szCs w:val="21"/>
        </w:rPr>
        <w:t>7</w:t>
      </w:r>
      <w:r>
        <w:rPr>
          <w:rFonts w:ascii="simsun" w:hAnsi="simsun"/>
          <w:color w:val="333333"/>
          <w:sz w:val="21"/>
          <w:szCs w:val="21"/>
        </w:rPr>
        <w:t>、卓越的执行能力，学习能力和独立工作能力。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 w:hint="eastAsia"/>
          <w:color w:val="333333"/>
          <w:sz w:val="21"/>
          <w:szCs w:val="21"/>
        </w:rPr>
        <w:t>8</w:t>
      </w:r>
      <w:r>
        <w:rPr>
          <w:rFonts w:ascii="simsun" w:hAnsi="simsun"/>
          <w:color w:val="333333"/>
          <w:sz w:val="21"/>
          <w:szCs w:val="21"/>
        </w:rPr>
        <w:t>、人品正直，责任心强，具有较强的领导计划能力，表达、沟通和协调能力；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 w:hint="eastAsia"/>
          <w:color w:val="333333"/>
          <w:sz w:val="21"/>
          <w:szCs w:val="21"/>
        </w:rPr>
        <w:t>9</w:t>
      </w:r>
      <w:r>
        <w:rPr>
          <w:rFonts w:ascii="simsun" w:hAnsi="simsun"/>
          <w:color w:val="333333"/>
          <w:sz w:val="21"/>
          <w:szCs w:val="21"/>
        </w:rPr>
        <w:t>、承压能力强，能适应高负荷的工作量。</w:t>
      </w:r>
      <w:r>
        <w:rPr>
          <w:rFonts w:ascii="simsun" w:hAnsi="simsun" w:hint="eastAsia"/>
          <w:color w:val="333333"/>
          <w:sz w:val="21"/>
          <w:szCs w:val="21"/>
        </w:rPr>
        <w:t>、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 w:hint="eastAsia"/>
          <w:color w:val="333333"/>
          <w:sz w:val="21"/>
          <w:szCs w:val="21"/>
        </w:rPr>
        <w:t>岗位</w:t>
      </w:r>
      <w:r>
        <w:rPr>
          <w:rFonts w:ascii="simsun" w:hAnsi="simsun"/>
          <w:color w:val="333333"/>
          <w:sz w:val="21"/>
          <w:szCs w:val="21"/>
        </w:rPr>
        <w:t>职责：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1</w:t>
      </w:r>
      <w:r>
        <w:rPr>
          <w:rFonts w:ascii="simsun" w:hAnsi="simsun"/>
          <w:color w:val="333333"/>
          <w:sz w:val="21"/>
          <w:szCs w:val="21"/>
        </w:rPr>
        <w:t>、项目投资分析，进行日常成本测算，提供设计变更成本建议；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2</w:t>
      </w:r>
      <w:r>
        <w:rPr>
          <w:rFonts w:ascii="simsun" w:hAnsi="simsun"/>
          <w:color w:val="333333"/>
          <w:sz w:val="21"/>
          <w:szCs w:val="21"/>
        </w:rPr>
        <w:t>、负责对设计估算、施工图预算、招标文件编制、工程量计算进行审核；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3</w:t>
      </w:r>
      <w:r>
        <w:rPr>
          <w:rFonts w:ascii="simsun" w:hAnsi="simsun"/>
          <w:color w:val="333333"/>
          <w:sz w:val="21"/>
          <w:szCs w:val="21"/>
        </w:rPr>
        <w:t>、组织内部招标实施，配合外部招标；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4</w:t>
      </w:r>
      <w:r>
        <w:rPr>
          <w:rFonts w:ascii="simsun" w:hAnsi="simsun"/>
          <w:color w:val="333333"/>
          <w:sz w:val="21"/>
          <w:szCs w:val="21"/>
        </w:rPr>
        <w:t>、合同文件的起草与管理，跟踪分析合同执行情况，审核相关条款；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5</w:t>
      </w:r>
      <w:r>
        <w:rPr>
          <w:rFonts w:ascii="simsun" w:hAnsi="simsun"/>
          <w:color w:val="333333"/>
          <w:sz w:val="21"/>
          <w:szCs w:val="21"/>
        </w:rPr>
        <w:t>、工程款支付审核，结算管理，概预算与决算报告；</w:t>
      </w:r>
    </w:p>
    <w:p w:rsidR="00172E25" w:rsidRPr="001E4386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6</w:t>
      </w:r>
      <w:r>
        <w:rPr>
          <w:rFonts w:ascii="simsun" w:hAnsi="simsun"/>
          <w:color w:val="333333"/>
          <w:sz w:val="21"/>
          <w:szCs w:val="21"/>
        </w:rPr>
        <w:t>、变更洽商审核及处理索赔事宜。</w:t>
      </w:r>
    </w:p>
    <w:p w:rsidR="00172E25" w:rsidRDefault="00172E25" w:rsidP="00172E25">
      <w:pPr>
        <w:rPr>
          <w:rFonts w:hint="eastAsia"/>
        </w:rPr>
      </w:pPr>
      <w:r>
        <w:rPr>
          <w:rFonts w:hint="eastAsia"/>
        </w:rPr>
        <w:t>二、安装造价员：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任职</w:t>
      </w:r>
      <w:r>
        <w:rPr>
          <w:rFonts w:ascii="simsun" w:hAnsi="simsun" w:hint="eastAsia"/>
          <w:color w:val="333333"/>
          <w:sz w:val="21"/>
          <w:szCs w:val="21"/>
        </w:rPr>
        <w:t>要求</w:t>
      </w:r>
      <w:r>
        <w:rPr>
          <w:rFonts w:ascii="simsun" w:hAnsi="simsun"/>
          <w:color w:val="333333"/>
          <w:sz w:val="21"/>
          <w:szCs w:val="21"/>
        </w:rPr>
        <w:t>：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1</w:t>
      </w:r>
      <w:r>
        <w:rPr>
          <w:rFonts w:ascii="simsun" w:hAnsi="simsun"/>
          <w:color w:val="333333"/>
          <w:sz w:val="21"/>
          <w:szCs w:val="21"/>
        </w:rPr>
        <w:t>、建筑工程、造价、预算等相关专业大专以上学历；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 w:hint="eastAsia"/>
          <w:color w:val="333333"/>
          <w:sz w:val="21"/>
          <w:szCs w:val="21"/>
        </w:rPr>
        <w:t>2</w:t>
      </w:r>
      <w:r>
        <w:rPr>
          <w:rFonts w:ascii="simsun" w:hAnsi="simsun" w:hint="eastAsia"/>
          <w:color w:val="333333"/>
          <w:sz w:val="21"/>
          <w:szCs w:val="21"/>
        </w:rPr>
        <w:t>、</w:t>
      </w:r>
      <w:r>
        <w:t>对房建安装水、电、暖、通等专业精通</w:t>
      </w:r>
      <w:r>
        <w:rPr>
          <w:rFonts w:hint="eastAsia"/>
        </w:rPr>
        <w:t>；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 w:hint="eastAsia"/>
          <w:color w:val="333333"/>
          <w:sz w:val="21"/>
          <w:szCs w:val="21"/>
        </w:rPr>
        <w:t>3</w:t>
      </w:r>
      <w:r>
        <w:rPr>
          <w:rFonts w:ascii="simsun" w:hAnsi="simsun"/>
          <w:color w:val="333333"/>
          <w:sz w:val="21"/>
          <w:szCs w:val="21"/>
        </w:rPr>
        <w:t>、</w:t>
      </w:r>
      <w:r>
        <w:rPr>
          <w:rFonts w:ascii="simsun" w:hAnsi="simsun"/>
          <w:color w:val="333333"/>
          <w:sz w:val="21"/>
          <w:szCs w:val="21"/>
        </w:rPr>
        <w:t>2</w:t>
      </w:r>
      <w:r>
        <w:rPr>
          <w:rFonts w:ascii="simsun" w:hAnsi="simsun"/>
          <w:color w:val="333333"/>
          <w:sz w:val="21"/>
          <w:szCs w:val="21"/>
        </w:rPr>
        <w:t>年以上相关工作经验；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 w:hint="eastAsia"/>
          <w:color w:val="333333"/>
          <w:sz w:val="21"/>
          <w:szCs w:val="21"/>
        </w:rPr>
        <w:t>4</w:t>
      </w:r>
      <w:r>
        <w:rPr>
          <w:rFonts w:ascii="simsun" w:hAnsi="simsun"/>
          <w:color w:val="333333"/>
          <w:sz w:val="21"/>
          <w:szCs w:val="21"/>
        </w:rPr>
        <w:t>、熟练掌握相关领域工程造价管理和成本控制流程，了解相关规定和政策；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 w:hint="eastAsia"/>
          <w:color w:val="333333"/>
          <w:sz w:val="21"/>
          <w:szCs w:val="21"/>
        </w:rPr>
        <w:t>5</w:t>
      </w:r>
      <w:r>
        <w:rPr>
          <w:rFonts w:ascii="simsun" w:hAnsi="simsun"/>
          <w:color w:val="333333"/>
          <w:sz w:val="21"/>
          <w:szCs w:val="21"/>
        </w:rPr>
        <w:t>、善于撰写招标文件、合同及进行商务谈判；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 w:hint="eastAsia"/>
          <w:color w:val="333333"/>
          <w:sz w:val="21"/>
          <w:szCs w:val="21"/>
        </w:rPr>
        <w:t>6</w:t>
      </w:r>
      <w:r>
        <w:rPr>
          <w:rFonts w:ascii="simsun" w:hAnsi="simsun"/>
          <w:color w:val="333333"/>
          <w:sz w:val="21"/>
          <w:szCs w:val="21"/>
        </w:rPr>
        <w:t>、工作严谨，善于沟通，具备良好的团队合作精神和职业操守；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 w:hint="eastAsia"/>
          <w:color w:val="333333"/>
          <w:sz w:val="21"/>
          <w:szCs w:val="21"/>
        </w:rPr>
        <w:t>7</w:t>
      </w:r>
      <w:r>
        <w:rPr>
          <w:rFonts w:ascii="simsun" w:hAnsi="simsun"/>
          <w:color w:val="333333"/>
          <w:sz w:val="21"/>
          <w:szCs w:val="21"/>
        </w:rPr>
        <w:t>、卓越的执行能力，学习能力和独立工作能力。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 w:hint="eastAsia"/>
          <w:color w:val="333333"/>
          <w:sz w:val="21"/>
          <w:szCs w:val="21"/>
        </w:rPr>
        <w:t>8</w:t>
      </w:r>
      <w:r>
        <w:rPr>
          <w:rFonts w:ascii="simsun" w:hAnsi="simsun"/>
          <w:color w:val="333333"/>
          <w:sz w:val="21"/>
          <w:szCs w:val="21"/>
        </w:rPr>
        <w:t>、人品正直，责任心强，具有较强的领导计划能力，表达、沟通和协调能力；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 w:hint="eastAsia"/>
          <w:color w:val="333333"/>
          <w:sz w:val="21"/>
          <w:szCs w:val="21"/>
        </w:rPr>
        <w:t>9</w:t>
      </w:r>
      <w:r>
        <w:rPr>
          <w:rFonts w:ascii="simsun" w:hAnsi="simsun"/>
          <w:color w:val="333333"/>
          <w:sz w:val="21"/>
          <w:szCs w:val="21"/>
        </w:rPr>
        <w:t>、承压能力强，能适应高负荷的工作量。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 w:hint="eastAsia"/>
          <w:color w:val="333333"/>
          <w:sz w:val="21"/>
          <w:szCs w:val="21"/>
        </w:rPr>
        <w:t>岗位</w:t>
      </w:r>
      <w:r>
        <w:rPr>
          <w:rFonts w:ascii="simsun" w:hAnsi="simsun"/>
          <w:color w:val="333333"/>
          <w:sz w:val="21"/>
          <w:szCs w:val="21"/>
        </w:rPr>
        <w:t>职责：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1</w:t>
      </w:r>
      <w:r>
        <w:rPr>
          <w:rFonts w:ascii="simsun" w:hAnsi="simsun"/>
          <w:color w:val="333333"/>
          <w:sz w:val="21"/>
          <w:szCs w:val="21"/>
        </w:rPr>
        <w:t>、项目投资分析，进行日常成本测算，提供设计变更成本建议；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2</w:t>
      </w:r>
      <w:r>
        <w:rPr>
          <w:rFonts w:ascii="simsun" w:hAnsi="simsun"/>
          <w:color w:val="333333"/>
          <w:sz w:val="21"/>
          <w:szCs w:val="21"/>
        </w:rPr>
        <w:t>、负责对设计估算、施工图预算、招标文件编制、工程量计算进行审核；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3</w:t>
      </w:r>
      <w:r>
        <w:rPr>
          <w:rFonts w:ascii="simsun" w:hAnsi="simsun"/>
          <w:color w:val="333333"/>
          <w:sz w:val="21"/>
          <w:szCs w:val="21"/>
        </w:rPr>
        <w:t>、组织内部招标实施，配合外部招标；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4</w:t>
      </w:r>
      <w:r>
        <w:rPr>
          <w:rFonts w:ascii="simsun" w:hAnsi="simsun"/>
          <w:color w:val="333333"/>
          <w:sz w:val="21"/>
          <w:szCs w:val="21"/>
        </w:rPr>
        <w:t>、合同文件的起草与管理，跟踪分析合同执行情况，审核相关条款；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5</w:t>
      </w:r>
      <w:r>
        <w:rPr>
          <w:rFonts w:ascii="simsun" w:hAnsi="simsun"/>
          <w:color w:val="333333"/>
          <w:sz w:val="21"/>
          <w:szCs w:val="21"/>
        </w:rPr>
        <w:t>、工程款支付审核，结算管理，概预算与决算报告；</w:t>
      </w:r>
    </w:p>
    <w:p w:rsidR="00172E25" w:rsidRPr="001E4386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6</w:t>
      </w:r>
      <w:r>
        <w:rPr>
          <w:rFonts w:ascii="simsun" w:hAnsi="simsun"/>
          <w:color w:val="333333"/>
          <w:sz w:val="21"/>
          <w:szCs w:val="21"/>
        </w:rPr>
        <w:t>、变更洽商审核及处理索赔事宜。</w:t>
      </w:r>
    </w:p>
    <w:p w:rsidR="00172E25" w:rsidRPr="00C90EEB" w:rsidRDefault="00172E25" w:rsidP="00172E25">
      <w:pPr>
        <w:rPr>
          <w:rFonts w:hint="eastAsia"/>
          <w:sz w:val="28"/>
          <w:szCs w:val="28"/>
        </w:rPr>
      </w:pPr>
      <w:r w:rsidRPr="00C90EEB">
        <w:rPr>
          <w:rFonts w:hint="eastAsia"/>
          <w:sz w:val="28"/>
          <w:szCs w:val="28"/>
        </w:rPr>
        <w:t>三、项目经理：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lastRenderedPageBreak/>
        <w:t>任职要求：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1</w:t>
      </w:r>
      <w:r>
        <w:rPr>
          <w:rFonts w:ascii="simsun" w:hAnsi="simsun"/>
          <w:color w:val="333333"/>
          <w:sz w:val="21"/>
          <w:szCs w:val="21"/>
        </w:rPr>
        <w:t>、</w:t>
      </w:r>
      <w:r>
        <w:rPr>
          <w:rFonts w:ascii="simsun" w:hAnsi="simsun"/>
          <w:color w:val="333333"/>
          <w:sz w:val="21"/>
          <w:szCs w:val="21"/>
        </w:rPr>
        <w:t xml:space="preserve"> </w:t>
      </w:r>
      <w:r>
        <w:rPr>
          <w:rFonts w:ascii="simsun" w:hAnsi="simsun"/>
          <w:color w:val="333333"/>
          <w:sz w:val="21"/>
          <w:szCs w:val="21"/>
        </w:rPr>
        <w:t>精通工程建设程序、清单编制、成本管理、工程预结算知识。</w:t>
      </w:r>
      <w:r>
        <w:rPr>
          <w:rFonts w:ascii="simsun" w:hAnsi="simsun"/>
          <w:color w:val="333333"/>
          <w:sz w:val="21"/>
          <w:szCs w:val="21"/>
        </w:rPr>
        <w:t> </w:t>
      </w:r>
      <w:r>
        <w:rPr>
          <w:rFonts w:ascii="simsun" w:hAnsi="simsun"/>
          <w:color w:val="333333"/>
          <w:sz w:val="21"/>
          <w:szCs w:val="21"/>
        </w:rPr>
        <w:br/>
        <w:t>2</w:t>
      </w:r>
      <w:r>
        <w:rPr>
          <w:rFonts w:ascii="simsun" w:hAnsi="simsun"/>
          <w:color w:val="333333"/>
          <w:sz w:val="21"/>
          <w:szCs w:val="21"/>
        </w:rPr>
        <w:t>、有两年以上土建工程清单、预、结算、审核及</w:t>
      </w:r>
      <w:proofErr w:type="gramStart"/>
      <w:r>
        <w:rPr>
          <w:rFonts w:ascii="simsun" w:hAnsi="simsun"/>
          <w:color w:val="333333"/>
          <w:sz w:val="21"/>
          <w:szCs w:val="21"/>
        </w:rPr>
        <w:t>工程过控管理</w:t>
      </w:r>
      <w:proofErr w:type="gramEnd"/>
      <w:r>
        <w:rPr>
          <w:rFonts w:ascii="simsun" w:hAnsi="simsun"/>
          <w:color w:val="333333"/>
          <w:sz w:val="21"/>
          <w:szCs w:val="21"/>
        </w:rPr>
        <w:t>经验，能独立进行成本分析工作，具备独立完成各类土建工程项目清单及预算编制和结算审核的能力；</w:t>
      </w:r>
      <w:r>
        <w:rPr>
          <w:rFonts w:ascii="simsun" w:hAnsi="simsun"/>
          <w:color w:val="333333"/>
          <w:sz w:val="21"/>
          <w:szCs w:val="21"/>
        </w:rPr>
        <w:t> </w:t>
      </w:r>
      <w:r>
        <w:rPr>
          <w:rFonts w:ascii="simsun" w:hAnsi="simsun"/>
          <w:color w:val="333333"/>
          <w:sz w:val="21"/>
          <w:szCs w:val="21"/>
        </w:rPr>
        <w:br/>
        <w:t>3</w:t>
      </w:r>
      <w:r>
        <w:rPr>
          <w:rFonts w:ascii="simsun" w:hAnsi="simsun"/>
          <w:color w:val="333333"/>
          <w:sz w:val="21"/>
          <w:szCs w:val="21"/>
        </w:rPr>
        <w:t>、</w:t>
      </w:r>
      <w:r>
        <w:rPr>
          <w:rFonts w:ascii="simsun" w:hAnsi="simsun"/>
          <w:color w:val="333333"/>
          <w:sz w:val="21"/>
          <w:szCs w:val="21"/>
        </w:rPr>
        <w:t xml:space="preserve"> </w:t>
      </w:r>
      <w:r>
        <w:rPr>
          <w:rFonts w:ascii="simsun" w:hAnsi="simsun"/>
          <w:color w:val="333333"/>
          <w:sz w:val="21"/>
          <w:szCs w:val="21"/>
        </w:rPr>
        <w:t>掌握新技术，了解新材料和国内工程造价动态；</w:t>
      </w:r>
      <w:r>
        <w:rPr>
          <w:rFonts w:ascii="simsun" w:hAnsi="simsun"/>
          <w:color w:val="333333"/>
          <w:sz w:val="21"/>
          <w:szCs w:val="21"/>
        </w:rPr>
        <w:t> </w:t>
      </w:r>
      <w:r>
        <w:rPr>
          <w:rFonts w:ascii="simsun" w:hAnsi="simsun"/>
          <w:color w:val="333333"/>
          <w:sz w:val="21"/>
          <w:szCs w:val="21"/>
        </w:rPr>
        <w:br/>
        <w:t>4</w:t>
      </w:r>
      <w:r>
        <w:rPr>
          <w:rFonts w:ascii="simsun" w:hAnsi="simsun"/>
          <w:color w:val="333333"/>
          <w:sz w:val="21"/>
          <w:szCs w:val="21"/>
        </w:rPr>
        <w:t>、</w:t>
      </w:r>
      <w:r>
        <w:rPr>
          <w:rFonts w:ascii="simsun" w:hAnsi="simsun"/>
          <w:color w:val="333333"/>
          <w:sz w:val="21"/>
          <w:szCs w:val="21"/>
        </w:rPr>
        <w:t xml:space="preserve"> </w:t>
      </w:r>
      <w:r>
        <w:rPr>
          <w:rFonts w:ascii="simsun" w:hAnsi="simsun"/>
          <w:color w:val="333333"/>
          <w:sz w:val="21"/>
          <w:szCs w:val="21"/>
        </w:rPr>
        <w:t>熟练使用办公软件及工程造价专业计价、</w:t>
      </w:r>
      <w:proofErr w:type="gramStart"/>
      <w:r>
        <w:rPr>
          <w:rFonts w:ascii="simsun" w:hAnsi="simsun"/>
          <w:color w:val="333333"/>
          <w:sz w:val="21"/>
          <w:szCs w:val="21"/>
        </w:rPr>
        <w:t>算量软件</w:t>
      </w:r>
      <w:proofErr w:type="gramEnd"/>
      <w:r>
        <w:rPr>
          <w:rFonts w:ascii="simsun" w:hAnsi="simsun"/>
          <w:color w:val="333333"/>
          <w:sz w:val="21"/>
          <w:szCs w:val="21"/>
        </w:rPr>
        <w:t>；</w:t>
      </w:r>
      <w:r>
        <w:rPr>
          <w:rFonts w:ascii="simsun" w:hAnsi="simsun"/>
          <w:color w:val="333333"/>
          <w:sz w:val="21"/>
          <w:szCs w:val="21"/>
        </w:rPr>
        <w:t> </w:t>
      </w:r>
      <w:r>
        <w:rPr>
          <w:rFonts w:ascii="simsun" w:hAnsi="simsun"/>
          <w:color w:val="333333"/>
          <w:sz w:val="21"/>
          <w:szCs w:val="21"/>
        </w:rPr>
        <w:br/>
        <w:t>5</w:t>
      </w:r>
      <w:r>
        <w:rPr>
          <w:rFonts w:ascii="simsun" w:hAnsi="simsun"/>
          <w:color w:val="333333"/>
          <w:sz w:val="21"/>
          <w:szCs w:val="21"/>
        </w:rPr>
        <w:t>、</w:t>
      </w:r>
      <w:r>
        <w:rPr>
          <w:rFonts w:ascii="simsun" w:hAnsi="simsun"/>
          <w:color w:val="333333"/>
          <w:sz w:val="21"/>
          <w:szCs w:val="21"/>
        </w:rPr>
        <w:t xml:space="preserve"> </w:t>
      </w:r>
      <w:r>
        <w:rPr>
          <w:rFonts w:ascii="simsun" w:hAnsi="simsun"/>
          <w:color w:val="333333"/>
          <w:sz w:val="21"/>
          <w:szCs w:val="21"/>
        </w:rPr>
        <w:t>熟悉本专业相关法规及政策；</w:t>
      </w:r>
      <w:r>
        <w:rPr>
          <w:rFonts w:ascii="simsun" w:hAnsi="simsun"/>
          <w:color w:val="333333"/>
          <w:sz w:val="21"/>
          <w:szCs w:val="21"/>
        </w:rPr>
        <w:t> 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ind w:left="1050" w:hangingChars="500" w:hanging="105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 w:hint="eastAsia"/>
          <w:color w:val="333333"/>
          <w:sz w:val="21"/>
          <w:szCs w:val="21"/>
        </w:rPr>
        <w:t>岗位职责：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ind w:left="1050" w:hangingChars="500" w:hanging="105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1</w:t>
      </w:r>
      <w:r>
        <w:rPr>
          <w:rFonts w:ascii="simsun" w:hAnsi="simsun"/>
          <w:color w:val="333333"/>
          <w:sz w:val="21"/>
          <w:szCs w:val="21"/>
        </w:rPr>
        <w:t>、按合同标注编制工程量清单、预算、报价、结算等工作；</w:t>
      </w:r>
      <w:r>
        <w:rPr>
          <w:rFonts w:ascii="simsun" w:hAnsi="simsun"/>
          <w:color w:val="333333"/>
          <w:sz w:val="21"/>
          <w:szCs w:val="21"/>
        </w:rPr>
        <w:t> 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ind w:left="1050" w:hangingChars="500" w:hanging="105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2</w:t>
      </w:r>
      <w:r>
        <w:rPr>
          <w:rFonts w:ascii="simsun" w:hAnsi="simsun"/>
          <w:color w:val="333333"/>
          <w:sz w:val="21"/>
          <w:szCs w:val="21"/>
        </w:rPr>
        <w:t>、对复核后的造价项目报告进行修改；</w:t>
      </w:r>
      <w:r>
        <w:rPr>
          <w:rFonts w:ascii="simsun" w:hAnsi="simsun"/>
          <w:color w:val="333333"/>
          <w:sz w:val="21"/>
          <w:szCs w:val="21"/>
        </w:rPr>
        <w:t> 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ind w:left="1050" w:hangingChars="500" w:hanging="105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3</w:t>
      </w:r>
      <w:r>
        <w:rPr>
          <w:rFonts w:ascii="simsun" w:hAnsi="simsun"/>
          <w:color w:val="333333"/>
          <w:sz w:val="21"/>
          <w:szCs w:val="21"/>
        </w:rPr>
        <w:t>、配合甲方对项目造价报告的复审及抽查工作；</w:t>
      </w:r>
      <w:r>
        <w:rPr>
          <w:rFonts w:ascii="simsun" w:hAnsi="simsun"/>
          <w:color w:val="333333"/>
          <w:sz w:val="21"/>
          <w:szCs w:val="21"/>
        </w:rPr>
        <w:t> 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ind w:left="1050" w:hangingChars="500" w:hanging="1050"/>
        <w:rPr>
          <w:rFonts w:ascii="simsun" w:hAnsi="simsun" w:hint="eastAsia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4</w:t>
      </w:r>
      <w:r>
        <w:rPr>
          <w:rFonts w:ascii="simsun" w:hAnsi="simsun"/>
          <w:color w:val="333333"/>
          <w:sz w:val="21"/>
          <w:szCs w:val="21"/>
        </w:rPr>
        <w:t>、根据甲方要求进行施工全过程管理控制工作；</w:t>
      </w:r>
      <w:r>
        <w:rPr>
          <w:rFonts w:ascii="simsun" w:hAnsi="simsun"/>
          <w:color w:val="333333"/>
          <w:sz w:val="21"/>
          <w:szCs w:val="21"/>
        </w:rPr>
        <w:t> </w:t>
      </w:r>
    </w:p>
    <w:p w:rsidR="00172E25" w:rsidRDefault="00172E25" w:rsidP="00172E25">
      <w:pPr>
        <w:pStyle w:val="a5"/>
        <w:shd w:val="clear" w:color="auto" w:fill="FFFFFF"/>
        <w:spacing w:before="0" w:beforeAutospacing="0" w:after="0" w:afterAutospacing="0" w:line="375" w:lineRule="atLeast"/>
        <w:ind w:left="1050" w:hangingChars="500" w:hanging="1050"/>
        <w:rPr>
          <w:rFonts w:ascii="simsun" w:hAnsi="simsun"/>
          <w:color w:val="333333"/>
          <w:sz w:val="21"/>
          <w:szCs w:val="21"/>
        </w:rPr>
      </w:pPr>
      <w:r>
        <w:rPr>
          <w:rFonts w:ascii="simsun" w:hAnsi="simsun"/>
          <w:color w:val="333333"/>
          <w:sz w:val="21"/>
          <w:szCs w:val="21"/>
        </w:rPr>
        <w:t>5</w:t>
      </w:r>
      <w:r>
        <w:rPr>
          <w:rFonts w:ascii="simsun" w:hAnsi="simsun"/>
          <w:color w:val="333333"/>
          <w:sz w:val="21"/>
          <w:szCs w:val="21"/>
        </w:rPr>
        <w:t>、项目款项催收催缴。</w:t>
      </w:r>
    </w:p>
    <w:p w:rsidR="00172E25" w:rsidRDefault="00F1402C" w:rsidP="00172E25">
      <w:pPr>
        <w:rPr>
          <w:rFonts w:hint="eastAsia"/>
        </w:rPr>
      </w:pPr>
      <w:r>
        <w:rPr>
          <w:rFonts w:hint="eastAsia"/>
        </w:rPr>
        <w:t>四、造价实习生</w:t>
      </w:r>
    </w:p>
    <w:p w:rsidR="00F1402C" w:rsidRPr="00F1402C" w:rsidRDefault="00F1402C" w:rsidP="00172E25">
      <w:pPr>
        <w:rPr>
          <w:rFonts w:hint="eastAsia"/>
        </w:rPr>
      </w:pPr>
      <w:r>
        <w:rPr>
          <w:rFonts w:hint="eastAsia"/>
        </w:rPr>
        <w:t>1.</w:t>
      </w:r>
      <w:r w:rsidRPr="00F1402C">
        <w:t xml:space="preserve"> </w:t>
      </w:r>
      <w:r>
        <w:t>建筑工程、造价、预算等相关专业大专以上学历</w:t>
      </w:r>
      <w:r w:rsidR="00D45C04">
        <w:rPr>
          <w:rFonts w:hint="eastAsia"/>
        </w:rPr>
        <w:t>；</w:t>
      </w:r>
    </w:p>
    <w:p w:rsidR="00F1402C" w:rsidRDefault="00F1402C">
      <w:pPr>
        <w:rPr>
          <w:rFonts w:hint="eastAsia"/>
        </w:rPr>
      </w:pPr>
      <w:r>
        <w:rPr>
          <w:rFonts w:hint="eastAsia"/>
        </w:rPr>
        <w:t>2.</w:t>
      </w:r>
      <w:r w:rsidRPr="00F1402C">
        <w:t xml:space="preserve"> </w:t>
      </w:r>
      <w:r>
        <w:t>卓越的执行能力，学习能力和独立工作能力</w:t>
      </w:r>
      <w:r w:rsidR="00D45C04">
        <w:rPr>
          <w:rFonts w:hint="eastAsia"/>
        </w:rPr>
        <w:t>；</w:t>
      </w:r>
    </w:p>
    <w:p w:rsidR="00B3243D" w:rsidRDefault="00B3243D">
      <w:r>
        <w:rPr>
          <w:rFonts w:hint="eastAsia"/>
        </w:rPr>
        <w:t>3.</w:t>
      </w:r>
      <w:r w:rsidRPr="00B3243D">
        <w:rPr>
          <w:rFonts w:ascii="simsun" w:hAnsi="simsun"/>
          <w:color w:val="333333"/>
          <w:szCs w:val="21"/>
        </w:rPr>
        <w:t xml:space="preserve"> </w:t>
      </w:r>
      <w:r>
        <w:rPr>
          <w:rFonts w:ascii="simsun" w:hAnsi="simsun"/>
          <w:color w:val="333333"/>
          <w:szCs w:val="21"/>
        </w:rPr>
        <w:t>承压能力强，能适应高负荷的工作量。</w:t>
      </w:r>
    </w:p>
    <w:sectPr w:rsidR="00B3243D" w:rsidSect="00D47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BA0" w:rsidRDefault="007D2BA0" w:rsidP="00172E25">
      <w:r>
        <w:separator/>
      </w:r>
    </w:p>
  </w:endnote>
  <w:endnote w:type="continuationSeparator" w:id="0">
    <w:p w:rsidR="007D2BA0" w:rsidRDefault="007D2BA0" w:rsidP="00172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BA0" w:rsidRDefault="007D2BA0" w:rsidP="00172E25">
      <w:r>
        <w:separator/>
      </w:r>
    </w:p>
  </w:footnote>
  <w:footnote w:type="continuationSeparator" w:id="0">
    <w:p w:rsidR="007D2BA0" w:rsidRDefault="007D2BA0" w:rsidP="00172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E25"/>
    <w:rsid w:val="00172E25"/>
    <w:rsid w:val="007D2BA0"/>
    <w:rsid w:val="00B3243D"/>
    <w:rsid w:val="00D31858"/>
    <w:rsid w:val="00D45C04"/>
    <w:rsid w:val="00D472C3"/>
    <w:rsid w:val="00F1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2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2E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2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2E2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72E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>Sky123.Org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2018-03-13T10:53:00Z</dcterms:created>
  <dcterms:modified xsi:type="dcterms:W3CDTF">2018-03-13T10:54:00Z</dcterms:modified>
</cp:coreProperties>
</file>